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F2D" w:rsidRDefault="000C5773">
      <w:r>
        <w:t>teste</w:t>
      </w:r>
      <w:bookmarkStart w:id="0" w:name="_GoBack"/>
      <w:bookmarkEnd w:id="0"/>
    </w:p>
    <w:sectPr w:rsidR="00117F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73"/>
    <w:rsid w:val="000C5773"/>
    <w:rsid w:val="0011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5B233-6E92-467D-8BEB-9FCD8428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Escritório de Apoio Acadêmico</dc:creator>
  <cp:keywords/>
  <dc:description/>
  <cp:lastModifiedBy>Escritório de Apoio Acadêmico</cp:lastModifiedBy>
  <cp:revision>1</cp:revision>
  <dcterms:created xsi:type="dcterms:W3CDTF">2019-10-03T22:04:00Z</dcterms:created>
  <dcterms:modified xsi:type="dcterms:W3CDTF">2019-10-03T22:04:00Z</dcterms:modified>
</cp:coreProperties>
</file>